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 АДМИНИСТРАЦИИ Г. ПСКОВА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оздоровительно-образовательный спортивный центр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«Юность»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2"/>
        <w:tblW w:w="10172" w:type="dxa"/>
        <w:tblLook w:val="00A0" w:firstRow="1" w:lastRow="0" w:firstColumn="1" w:lastColumn="0" w:noHBand="0" w:noVBand="0"/>
      </w:tblPr>
      <w:tblGrid>
        <w:gridCol w:w="5353"/>
        <w:gridCol w:w="4819"/>
      </w:tblGrid>
      <w:tr w:rsidR="00205946" w:rsidRPr="0053723D" w:rsidTr="00ED4A6B">
        <w:tc>
          <w:tcPr>
            <w:tcW w:w="5353" w:type="dxa"/>
            <w:hideMark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  <w:tc>
          <w:tcPr>
            <w:tcW w:w="4819" w:type="dxa"/>
            <w:hideMark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05946" w:rsidRPr="0053723D" w:rsidTr="00ED4A6B">
        <w:tc>
          <w:tcPr>
            <w:tcW w:w="5353" w:type="dxa"/>
            <w:hideMark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педагогического совета    </w:t>
            </w:r>
          </w:p>
        </w:tc>
        <w:tc>
          <w:tcPr>
            <w:tcW w:w="4819" w:type="dxa"/>
            <w:hideMark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МБУ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ДООСЦ «Юность»</w:t>
            </w:r>
          </w:p>
        </w:tc>
      </w:tr>
      <w:tr w:rsidR="00205946" w:rsidRPr="0053723D" w:rsidTr="00ED4A6B">
        <w:tc>
          <w:tcPr>
            <w:tcW w:w="5353" w:type="dxa"/>
            <w:hideMark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«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_______»______________ 20____г.</w:t>
            </w:r>
          </w:p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№____</w:t>
            </w:r>
          </w:p>
        </w:tc>
        <w:tc>
          <w:tcPr>
            <w:tcW w:w="4819" w:type="dxa"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А.Ю.Камезин</w:t>
            </w:r>
            <w:proofErr w:type="spellEnd"/>
          </w:p>
        </w:tc>
      </w:tr>
      <w:tr w:rsidR="00205946" w:rsidRPr="0053723D" w:rsidTr="00ED4A6B">
        <w:tc>
          <w:tcPr>
            <w:tcW w:w="5353" w:type="dxa"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№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     </w:t>
            </w:r>
          </w:p>
          <w:p w:rsidR="00205946" w:rsidRPr="0053723D" w:rsidRDefault="00205946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«______»____________ 20______г.</w:t>
            </w:r>
          </w:p>
        </w:tc>
      </w:tr>
    </w:tbl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ФИЗКУЛЬТУРНО – СПОРТИВНОЙ НАПРАВЛЕННОСТИ 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«СПОРТИВНАЯ АЭРОБИКА» 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Базовый уровень сложности: 2 год обучения</w:t>
      </w:r>
    </w:p>
    <w:p w:rsidR="00205946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 </w:t>
      </w: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</w:p>
    <w:p w:rsidR="00205946" w:rsidRPr="0053723D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реализации: 1 год</w:t>
      </w:r>
    </w:p>
    <w:p w:rsidR="00205946" w:rsidRPr="0053723D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Автор-составитель:</w:t>
      </w:r>
    </w:p>
    <w:p w:rsidR="00205946" w:rsidRPr="0053723D" w:rsidRDefault="00205946" w:rsidP="00205946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Лариса Николаевна</w:t>
      </w:r>
      <w:r w:rsidRPr="005372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</w:p>
    <w:p w:rsidR="00205946" w:rsidRPr="0053723D" w:rsidRDefault="00205946" w:rsidP="00205946">
      <w:pPr>
        <w:widowControl w:val="0"/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proofErr w:type="gramEnd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Pr="0053723D" w:rsidRDefault="00205946" w:rsidP="002059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46" w:rsidRDefault="00205946" w:rsidP="00205946">
      <w:pPr>
        <w:jc w:val="center"/>
        <w:rPr>
          <w:b/>
          <w:sz w:val="28"/>
          <w:szCs w:val="28"/>
        </w:rPr>
      </w:pPr>
      <w:r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Псков 2024</w:t>
      </w:r>
      <w:bookmarkStart w:id="0" w:name="_GoBack"/>
      <w:bookmarkEnd w:id="0"/>
      <w:r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F2DC8" w:rsidRDefault="00C20783" w:rsidP="00253EEA">
      <w:pPr>
        <w:spacing w:after="0"/>
        <w:jc w:val="center"/>
        <w:rPr>
          <w:b/>
          <w:sz w:val="28"/>
          <w:szCs w:val="28"/>
        </w:rPr>
      </w:pPr>
      <w:r w:rsidRPr="00C20783">
        <w:rPr>
          <w:b/>
          <w:sz w:val="28"/>
          <w:szCs w:val="28"/>
        </w:rPr>
        <w:lastRenderedPageBreak/>
        <w:t>Рабочая программ</w:t>
      </w:r>
      <w:r w:rsidR="001407FE">
        <w:rPr>
          <w:b/>
          <w:sz w:val="28"/>
          <w:szCs w:val="28"/>
        </w:rPr>
        <w:t>а по спортивной аэробике на 2024-2025</w:t>
      </w:r>
      <w:r w:rsidRPr="00C20783">
        <w:rPr>
          <w:b/>
          <w:sz w:val="28"/>
          <w:szCs w:val="28"/>
        </w:rPr>
        <w:t xml:space="preserve"> учебный год</w:t>
      </w:r>
    </w:p>
    <w:p w:rsidR="00C20783" w:rsidRDefault="00C20783" w:rsidP="00253EE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r w:rsidR="007C68A5">
        <w:rPr>
          <w:b/>
          <w:sz w:val="28"/>
          <w:szCs w:val="28"/>
        </w:rPr>
        <w:t>ля</w:t>
      </w:r>
      <w:proofErr w:type="gramEnd"/>
      <w:r w:rsidR="007C68A5">
        <w:rPr>
          <w:b/>
          <w:sz w:val="28"/>
          <w:szCs w:val="28"/>
        </w:rPr>
        <w:t xml:space="preserve"> группы базового уровня 2</w:t>
      </w:r>
      <w:r>
        <w:rPr>
          <w:b/>
          <w:sz w:val="28"/>
          <w:szCs w:val="28"/>
        </w:rPr>
        <w:t>-го года обучения</w:t>
      </w:r>
      <w:r w:rsidR="0005441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(услуги)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Занятия спортивной аэробикой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полное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наименование образовательной программы, в рамках которой реализуется данная программа (услуга)</w:t>
            </w:r>
          </w:p>
        </w:tc>
        <w:tc>
          <w:tcPr>
            <w:tcW w:w="4519" w:type="dxa"/>
          </w:tcPr>
          <w:p w:rsidR="00505A15" w:rsidRPr="002A56A5" w:rsidRDefault="00DC220F" w:rsidP="00DC220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Дополнительная общеразвивающая </w:t>
            </w:r>
            <w:r w:rsidR="00505A15" w:rsidRPr="002A56A5">
              <w:rPr>
                <w:rFonts w:ascii="Times New Roman" w:hAnsi="Times New Roman" w:cs="Times New Roman"/>
                <w:b/>
                <w:szCs w:val="28"/>
              </w:rPr>
              <w:t xml:space="preserve">программа физкультурно-спортивной направленности по спортивной аэробике 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вид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деятельности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Спортивная аэробика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направленность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дополнительного образования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Физкультурно-спортивная</w:t>
            </w:r>
          </w:p>
        </w:tc>
      </w:tr>
      <w:tr w:rsidR="00622962" w:rsidTr="000A0B5F">
        <w:tc>
          <w:tcPr>
            <w:tcW w:w="534" w:type="dxa"/>
          </w:tcPr>
          <w:p w:rsidR="00622962" w:rsidRPr="002A56A5" w:rsidRDefault="00622962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622962" w:rsidRPr="004879C4" w:rsidRDefault="00622962" w:rsidP="0056206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879C4">
              <w:rPr>
                <w:rFonts w:ascii="Times New Roman" w:hAnsi="Times New Roman" w:cs="Times New Roman"/>
                <w:b/>
                <w:sz w:val="20"/>
                <w:szCs w:val="28"/>
              </w:rPr>
              <w:t>Аннотация:</w:t>
            </w:r>
          </w:p>
          <w:p w:rsidR="00622962" w:rsidRPr="004879C4" w:rsidRDefault="002A56A5" w:rsidP="0056206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879C4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Дополнительная общеразвивающая программа физкультурно-спортивной направленности по виду спорта «спортивная аэробика» (далее - программа) для Муниципального бюджетного учреждения дополнительного образования «Детский оздоровительно-образовательный спортивный центр «Юность» (далее - учреждение), разработана на основании приказа </w:t>
            </w:r>
            <w:proofErr w:type="spellStart"/>
            <w:r w:rsidRPr="004879C4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>Минпросвещения</w:t>
            </w:r>
            <w:proofErr w:type="spellEnd"/>
            <w:r w:rsidRPr="004879C4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 России от 27 июля 2022 года № 629, в котором утвержден Порядок организации и осуществления образовательной деятельности по дополнительным общеобразовательным программам. </w:t>
            </w:r>
            <w:r w:rsidR="00622962" w:rsidRPr="004879C4">
              <w:rPr>
                <w:rFonts w:ascii="Times New Roman" w:hAnsi="Times New Roman" w:cs="Times New Roman"/>
                <w:b/>
                <w:sz w:val="20"/>
                <w:szCs w:val="28"/>
              </w:rPr>
              <w:t>Программа предназначена для обучающихся с 7 до 18 лет, срок реализации</w:t>
            </w:r>
            <w:r w:rsidRPr="004879C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622962" w:rsidRPr="004879C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программы </w:t>
            </w:r>
            <w:r w:rsidRPr="004879C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- </w:t>
            </w:r>
            <w:r w:rsidR="00622962" w:rsidRPr="004879C4">
              <w:rPr>
                <w:rFonts w:ascii="Times New Roman" w:hAnsi="Times New Roman" w:cs="Times New Roman"/>
                <w:b/>
                <w:sz w:val="20"/>
                <w:szCs w:val="28"/>
              </w:rPr>
              <w:t>до 10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Актуальность программы заключается в том, что предлагаемое содержание материала даёт возможность педагогу индивидуализировать свой учебно-тренировочный процесс на различных этапах подготовки. В процессе обучения своих воспитанников педагог может привить те знания, умения и навыки, которые необходимы для сохранения физического и психического здоровья обучающихся, всестороннего развития личности для достижения намеченных целей. Взяв за основу данную программу, любой квалифицированный педагог может представить для себя систему обучения при работе с воспитанниками. Программа призвана не ограничивать творческий подход педагога, а помочь в его самосовершенствовании для поиска новых подходов и методов обучения.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Целью физического воспитания в избранном виде спорта является содействие всестороннему развитию личности посредством формирования физической культуры личности ребенка.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Достижение цели физического воспитания обеспечивается решением следующих основных задач, направленных на: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обучение основам базовых видов двигательных действий;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выработку представлений о физической культуре личности и приемах самоконтроля;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привычки к самостоятельным занятиям физическими упражнениями, избранным видом спорта в свободное время;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выработку организаторских навыков проведения занятий в качестве инструктора, судьи;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адекватной оценки собственных физических возможностей;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инициативности, самостоятельности, взаимопомощи, дисциплинированности, чувства ответственности;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 xml:space="preserve">• содействие развитию психических процессов и обучение основам психической </w:t>
            </w:r>
            <w:proofErr w:type="spellStart"/>
            <w:r w:rsidRPr="002A56A5">
              <w:rPr>
                <w:rFonts w:ascii="Times New Roman" w:hAnsi="Times New Roman" w:cs="Times New Roman"/>
                <w:szCs w:val="28"/>
              </w:rPr>
              <w:t>саморегуляции</w:t>
            </w:r>
            <w:proofErr w:type="spellEnd"/>
            <w:r w:rsidRPr="002A56A5">
              <w:rPr>
                <w:rFonts w:ascii="Times New Roman" w:hAnsi="Times New Roman" w:cs="Times New Roman"/>
                <w:szCs w:val="28"/>
              </w:rPr>
              <w:t>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 детей, участвующих в реализации данной програм</w:t>
            </w:r>
            <w:r w:rsidR="007C68A5">
              <w:rPr>
                <w:rFonts w:ascii="Times New Roman" w:hAnsi="Times New Roman" w:cs="Times New Roman"/>
                <w:b/>
                <w:szCs w:val="28"/>
              </w:rPr>
              <w:t>мы на базовом уровне сложности 2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>-го года</w:t>
            </w:r>
            <w:r w:rsidR="007C68A5">
              <w:rPr>
                <w:rFonts w:ascii="Times New Roman" w:hAnsi="Times New Roman" w:cs="Times New Roman"/>
                <w:b/>
                <w:szCs w:val="28"/>
              </w:rPr>
              <w:t xml:space="preserve"> – 8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Занятия проводятся 3 раза в неделю по 2 академических часа, общее количество часов в неделю - 6.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lastRenderedPageBreak/>
              <w:t>Структура курса (перечень основных разделов)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Общая и специальная физическая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Базовая хореографическая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Акробатическая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Техническая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Тактическая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Психологическая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Контрольное тестирование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занятий по спортивной аэробике: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Теоретические и практические;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Тестирование (промежуточное и итоговое);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Участие в соревнованиях;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Восстановительно-профилактические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Просмотр видеозаписей, учебных фильмов, соревнований спортсменов высокого класса;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Индивидуальные занятия;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Домашние задания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Спортивно-оздоровительные лагеря;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9. Спортивно-массовые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Ожидаемые результаты и способы их проверки: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Стабильность состава занимающихся (посещаемость).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Сохранение и укрепление здоровья, уровень физического развития занимающихся (антропометрия, динамометрия, измерение ЧСС).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Динамика прироста индивидуальных показателей физической подготовленности занимающихся (тестирование).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Повышение уровня спортивной подготовки, овладение навыками техники спортивной аэробики.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Выступление на соревнованиях различного уровня, выполнение спортивных разрядов согласно ЕВСК.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подведения итогов реализации программы:</w:t>
            </w:r>
          </w:p>
          <w:p w:rsidR="00622962" w:rsidRPr="002A56A5" w:rsidRDefault="00622962" w:rsidP="00C957D1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Выполнение контрольно-переводных нормативов по этапам подготовки и участие в соревнованиях.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lastRenderedPageBreak/>
              <w:t>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уровень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сложности содержания программы</w:t>
            </w:r>
          </w:p>
        </w:tc>
        <w:tc>
          <w:tcPr>
            <w:tcW w:w="4519" w:type="dxa"/>
          </w:tcPr>
          <w:p w:rsidR="00505A15" w:rsidRPr="002A56A5" w:rsidRDefault="007C68A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Базовый уровень 2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-го года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7.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место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реализации программы</w:t>
            </w:r>
          </w:p>
        </w:tc>
        <w:tc>
          <w:tcPr>
            <w:tcW w:w="4519" w:type="dxa"/>
          </w:tcPr>
          <w:p w:rsidR="00505A15" w:rsidRDefault="002A56A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ПИЛГ ДО, Псков, ул. Юбилейная, д.56</w:t>
            </w:r>
          </w:p>
          <w:p w:rsidR="00DC220F" w:rsidRPr="00DC220F" w:rsidRDefault="00DC220F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220F">
              <w:rPr>
                <w:rFonts w:ascii="Times New Roman" w:hAnsi="Times New Roman" w:cs="Times New Roman"/>
                <w:b/>
                <w:szCs w:val="28"/>
              </w:rPr>
              <w:t xml:space="preserve">МБОУ СОШ №24, </w:t>
            </w:r>
            <w:proofErr w:type="spellStart"/>
            <w:r w:rsidRPr="00DC220F">
              <w:rPr>
                <w:rFonts w:ascii="Times New Roman" w:hAnsi="Times New Roman" w:cs="Times New Roman"/>
                <w:b/>
                <w:szCs w:val="28"/>
              </w:rPr>
              <w:t>г.Псков</w:t>
            </w:r>
            <w:proofErr w:type="spellEnd"/>
            <w:r w:rsidRPr="00DC220F">
              <w:rPr>
                <w:rFonts w:ascii="Times New Roman" w:hAnsi="Times New Roman" w:cs="Times New Roman"/>
                <w:b/>
                <w:szCs w:val="28"/>
              </w:rPr>
              <w:t xml:space="preserve">, </w:t>
            </w:r>
            <w:proofErr w:type="spellStart"/>
            <w:r w:rsidRPr="00DC220F">
              <w:rPr>
                <w:rFonts w:ascii="Times New Roman" w:hAnsi="Times New Roman" w:cs="Times New Roman"/>
                <w:b/>
                <w:szCs w:val="28"/>
              </w:rPr>
              <w:t>ул.Печорская</w:t>
            </w:r>
            <w:proofErr w:type="spellEnd"/>
            <w:r w:rsidRPr="00DC220F">
              <w:rPr>
                <w:rFonts w:ascii="Times New Roman" w:hAnsi="Times New Roman" w:cs="Times New Roman"/>
                <w:b/>
                <w:szCs w:val="28"/>
              </w:rPr>
              <w:t>, д.3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8.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возрастная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категория обучающихся</w:t>
            </w:r>
          </w:p>
        </w:tc>
        <w:tc>
          <w:tcPr>
            <w:tcW w:w="4519" w:type="dxa"/>
          </w:tcPr>
          <w:p w:rsidR="00505A15" w:rsidRPr="002A56A5" w:rsidRDefault="004879C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лет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9.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медицинского заключения об отсутствии противопоказаний к занятию соответствующим видом спорта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10.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адаптированность</w:t>
            </w:r>
            <w:proofErr w:type="spellEnd"/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для обучающихся с ограниченными возможностями здоровья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нормативный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срок освоения программы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 год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режим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занятий, продолжительность каждого занятия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Тренировочные(практические) и теоретические занятия</w:t>
            </w:r>
          </w:p>
          <w:p w:rsidR="00562064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Нагрузка – 6 часов в неделю</w:t>
            </w:r>
          </w:p>
          <w:p w:rsidR="00562064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3 занятия по 2 академических часа в неделю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сведения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 педагогических работниках, реализующих программу</w:t>
            </w:r>
          </w:p>
        </w:tc>
        <w:tc>
          <w:tcPr>
            <w:tcW w:w="4519" w:type="dxa"/>
          </w:tcPr>
          <w:p w:rsidR="00505A15" w:rsidRPr="002A56A5" w:rsidRDefault="00562064" w:rsidP="007C68A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Апаркин</w:t>
            </w:r>
            <w:r w:rsidR="007C68A5">
              <w:rPr>
                <w:rFonts w:ascii="Times New Roman" w:hAnsi="Times New Roman" w:cs="Times New Roman"/>
                <w:b/>
                <w:szCs w:val="28"/>
              </w:rPr>
              <w:t>а Лариса Николаевна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>, высшая категория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форма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обучения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очная</w:t>
            </w:r>
            <w:proofErr w:type="gramEnd"/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15.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объем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общий и отдельно по формам обучения</w:t>
            </w:r>
          </w:p>
        </w:tc>
        <w:tc>
          <w:tcPr>
            <w:tcW w:w="4519" w:type="dxa"/>
          </w:tcPr>
          <w:p w:rsidR="00505A15" w:rsidRPr="002A56A5" w:rsidRDefault="00622962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26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4 часа в год (очная)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минимальное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и максимальное число детей, обучающихся в одной группе</w:t>
            </w:r>
          </w:p>
        </w:tc>
        <w:tc>
          <w:tcPr>
            <w:tcW w:w="4519" w:type="dxa"/>
          </w:tcPr>
          <w:p w:rsidR="00505A15" w:rsidRPr="002A56A5" w:rsidRDefault="007C68A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Минимально – 14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человек, максимально – 18 человек</w:t>
            </w:r>
          </w:p>
        </w:tc>
      </w:tr>
    </w:tbl>
    <w:p w:rsidR="00622962" w:rsidRDefault="00622962" w:rsidP="00622962">
      <w:pPr>
        <w:pStyle w:val="ConsPlusNormal"/>
        <w:outlineLvl w:val="3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4879C4" w:rsidRDefault="004879C4" w:rsidP="004879C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Учебный план</w:t>
      </w:r>
    </w:p>
    <w:p w:rsidR="004879C4" w:rsidRDefault="004879C4" w:rsidP="004879C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Дополнительная обще</w:t>
      </w:r>
      <w:r w:rsidR="00E30082">
        <w:rPr>
          <w:rFonts w:ascii="Times New Roman" w:eastAsia="Calibri" w:hAnsi="Times New Roman"/>
          <w:b/>
          <w:sz w:val="24"/>
          <w:szCs w:val="24"/>
        </w:rPr>
        <w:t>развивающая</w:t>
      </w:r>
      <w:r>
        <w:rPr>
          <w:rFonts w:ascii="Times New Roman" w:eastAsia="Calibri" w:hAnsi="Times New Roman"/>
          <w:b/>
          <w:sz w:val="24"/>
          <w:szCs w:val="24"/>
        </w:rPr>
        <w:t xml:space="preserve"> программа физкультурно-спортивной направленности по спортивной аэробике </w:t>
      </w:r>
    </w:p>
    <w:p w:rsidR="004879C4" w:rsidRDefault="004879C4" w:rsidP="004879C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группа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базового уровня 2-го</w:t>
      </w:r>
      <w:r w:rsidRPr="00C83ED9">
        <w:rPr>
          <w:rFonts w:ascii="Times New Roman" w:eastAsia="Calibri" w:hAnsi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/>
          <w:b/>
          <w:sz w:val="24"/>
          <w:szCs w:val="24"/>
        </w:rPr>
        <w:t>а</w:t>
      </w:r>
      <w:r w:rsidRPr="00C83ED9">
        <w:rPr>
          <w:rFonts w:ascii="Times New Roman" w:eastAsia="Calibri" w:hAnsi="Times New Roman"/>
          <w:b/>
          <w:sz w:val="24"/>
          <w:szCs w:val="24"/>
        </w:rPr>
        <w:t xml:space="preserve"> обучения)</w:t>
      </w:r>
      <w:r>
        <w:rPr>
          <w:rFonts w:ascii="Times New Roman" w:eastAsia="Calibri" w:hAnsi="Times New Roman"/>
          <w:b/>
          <w:sz w:val="24"/>
          <w:szCs w:val="24"/>
        </w:rPr>
        <w:t>, учебная нагрузка 6 час/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нед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73"/>
        <w:gridCol w:w="1039"/>
        <w:gridCol w:w="1039"/>
        <w:gridCol w:w="1040"/>
        <w:gridCol w:w="1701"/>
      </w:tblGrid>
      <w:tr w:rsidR="004879C4" w:rsidTr="000B5B5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Количество часов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Формы аттестации/контроля</w:t>
            </w:r>
          </w:p>
        </w:tc>
      </w:tr>
      <w:tr w:rsidR="004879C4" w:rsidTr="000B5B5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4" w:rsidRDefault="004879C4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4" w:rsidRDefault="004879C4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C4" w:rsidRDefault="004879C4" w:rsidP="000B5B55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4" w:rsidRDefault="004879C4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9C4" w:rsidRPr="00CF0E82" w:rsidTr="000B5B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Теоретическая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Тестирование</w:t>
            </w:r>
          </w:p>
        </w:tc>
      </w:tr>
      <w:tr w:rsidR="004879C4" w:rsidRPr="00CF0E82" w:rsidTr="000B5B55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Общая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ОФП</w:t>
            </w:r>
          </w:p>
        </w:tc>
      </w:tr>
      <w:tr w:rsidR="004879C4" w:rsidRPr="00CF0E82" w:rsidTr="000B5B55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3A5426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строевые и общеразвивающие упражнения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3A5426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упражнения для развития физических качеств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2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-спортивные и подвижные игры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30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1170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</w:rPr>
              <w:t>пециальная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1170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СФП</w:t>
            </w:r>
          </w:p>
        </w:tc>
      </w:tr>
      <w:tr w:rsidR="004879C4" w:rsidRPr="00CF0E82" w:rsidTr="000B5B55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-хореографическая/музыкально-ритмическая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активной гибкости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быстроты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совершенствования силы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выносливости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3A5426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1170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1170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4879C4" w:rsidRPr="00CF0E82" w:rsidTr="000B5B55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хореография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акробатика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-элементы сложности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1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спортивные комбинации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участие в соревнованиях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79C4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Тактическая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4879C4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Психологическая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4879C4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 xml:space="preserve">Промежуточная аттестация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4879C4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Восстановительные мероприятия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4879C4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Медицинский контроль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4879C4" w:rsidRPr="00CF0E82" w:rsidTr="000B5B55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Итоговая нагрузка, часов в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4" w:rsidRPr="00CF0E82" w:rsidRDefault="004879C4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right="-3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На этап начальной подготовки зачисление производится в соответствие с возрастом, на основе заявления от родителей, медицинского заключения, результатов сдачи нормативов общей физической и специальной физической подготовки соответствующих федеральным стандартам для зачисления на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спортивную подготовку по виду спорта спортивная аэробика.</w:t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Примерный </w:t>
      </w:r>
      <w:r w:rsidRPr="005C209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тематический план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C2093">
        <w:rPr>
          <w:rFonts w:ascii="Times New Roman" w:eastAsia="Calibri" w:hAnsi="Times New Roman" w:cs="Times New Roman"/>
          <w:sz w:val="24"/>
          <w:szCs w:val="28"/>
          <w:lang w:eastAsia="ru-RU"/>
        </w:rPr>
        <w:t>на этапе начальной подготовки: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Общая физическая подготовка: строевые упражнения; общеразвивающие упражнения: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лазанье по гимнастической, стенке, скамейке;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спортивные и подвижные игры, эстафеты;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бег на короткие дистанции (30 м), прыжки в высоту, длину.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Специальная физическая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развития ловкости;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упражнения для развития гибкости (из седа на полу наклоны вперед, мост;) махи ногами вперед, назад в стороны из положения лёжа и стоя, шпагаты;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развитие быстроты, силы, (прыжки на двух ногах, на одной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ноге, приседание на двух ногах и на одной, сгибание рук в упоре лёжа, подтягивание в висе, поднимание туловища из положения лежа на спине и животе, поднимание прямых ног из положения лежа до касания пола за головой, поднимание ног из виса на гимнастической стенке до 90° и выше)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Техническая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хореография (позиции рук, ног, ходьба на носках)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акробатические упражнения (группировки сидя, лёжа, перекаты в перед- назад, кувырок в группировке вперёд-назад, стойка на лопатках, голове, колесо, переворот вперед, переворот назад, </w:t>
      </w:r>
      <w:proofErr w:type="spellStart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рондат</w:t>
      </w:r>
      <w:proofErr w:type="spellEnd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6620C7" w:rsidRDefault="006620C7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059"/>
      </w:tblGrid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170579" w:rsidP="005C2093">
            <w:pPr>
              <w:tabs>
                <w:tab w:val="left" w:pos="2055"/>
                <w:tab w:val="center" w:pos="46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Техническая подготовка БУС-2</w:t>
            </w:r>
            <w:r w:rsid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(минимум умений на конец учебного года)</w:t>
            </w:r>
          </w:p>
        </w:tc>
      </w:tr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Девочки/мальчики</w:t>
            </w:r>
          </w:p>
        </w:tc>
      </w:tr>
      <w:tr w:rsidR="005C2093" w:rsidTr="005C2093">
        <w:trPr>
          <w:trHeight w:val="280"/>
        </w:trPr>
        <w:tc>
          <w:tcPr>
            <w:tcW w:w="9451" w:type="dxa"/>
            <w:gridSpan w:val="2"/>
          </w:tcPr>
          <w:p w:rsidR="005C2093" w:rsidRP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Индивидуальные выступления, СП, Трио, Г</w:t>
            </w:r>
            <w:r w:rsidR="00E3008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уппа-5</w:t>
            </w:r>
            <w:r w:rsidR="00E3008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Гимнастическая платформа</w:t>
            </w:r>
          </w:p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2093" w:rsidTr="006620C7">
        <w:trPr>
          <w:trHeight w:val="513"/>
        </w:trPr>
        <w:tc>
          <w:tcPr>
            <w:tcW w:w="392" w:type="dxa"/>
          </w:tcPr>
          <w:p w:rsid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59" w:type="dxa"/>
          </w:tcPr>
          <w:p w:rsidR="006620C7" w:rsidRDefault="007C68A5" w:rsidP="007C68A5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Стойка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голове, руках, лопатках</w:t>
            </w:r>
          </w:p>
        </w:tc>
      </w:tr>
      <w:tr w:rsidR="006620C7" w:rsidTr="006620C7">
        <w:trPr>
          <w:trHeight w:val="30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Переворот вперед, назад, мост</w:t>
            </w:r>
          </w:p>
        </w:tc>
      </w:tr>
      <w:tr w:rsidR="006620C7" w:rsidTr="006620C7">
        <w:trPr>
          <w:trHeight w:val="33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Кувырок вперед, назад</w:t>
            </w:r>
          </w:p>
        </w:tc>
      </w:tr>
      <w:tr w:rsidR="006620C7" w:rsidTr="006620C7">
        <w:trPr>
          <w:trHeight w:val="294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Гимнастические перекаты, перевороты через плечо, голову.</w:t>
            </w:r>
          </w:p>
        </w:tc>
      </w:tr>
      <w:tr w:rsidR="006620C7" w:rsidTr="006620C7">
        <w:trPr>
          <w:trHeight w:val="495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Блок САД</w:t>
            </w:r>
          </w:p>
        </w:tc>
      </w:tr>
      <w:tr w:rsidR="006620C7" w:rsidTr="006620C7">
        <w:trPr>
          <w:trHeight w:val="318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Элементы сложности: угол ноги врозь/вместе; прыжок с поворотом на 360; прыжок в группировку на 360; прыжок «казак»; отжимание в упоре лежа; вертикальный шпагат; поворот на носке на 360</w:t>
            </w:r>
          </w:p>
        </w:tc>
      </w:tr>
    </w:tbl>
    <w:p w:rsidR="00CF0E82" w:rsidRPr="00CF0E82" w:rsidRDefault="00CF0E82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86D74" w:rsidRPr="006620C7" w:rsidRDefault="006620C7" w:rsidP="00CF0E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786D74" w:rsidRPr="00662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0C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Психологическая подготовка</w:t>
      </w:r>
      <w:r w:rsidRPr="006620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первые два года обучения направлена на воспитание умения проявлять волю, преодолевать страх при выполнении гимнастических упражнений, связанных с возможным падением, терпеть усталость, боль неудачи. Для решения этих задач тренеру нужно использовать различные приемы и методы. Например, могут быть использованы различные игры, коллективные соревнования, искусственное создание экстремальных ситуаций для выполнения уже разученных упражнений и т.п.</w:t>
      </w:r>
    </w:p>
    <w:p w:rsidR="001407FE" w:rsidRPr="00786D74" w:rsidRDefault="001407FE" w:rsidP="001407FE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6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Примерный календарный график 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бразовательного процесса на 2024-2025</w:t>
      </w:r>
      <w:r w:rsidRPr="00786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407FE" w:rsidRPr="00786D74" w:rsidRDefault="001407FE" w:rsidP="001407FE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общеразвивающ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ая программа физкультурно-спортивной </w:t>
      </w:r>
      <w:proofErr w:type="gramStart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спортивной аэробике </w:t>
      </w:r>
    </w:p>
    <w:p w:rsidR="001407FE" w:rsidRPr="00786D74" w:rsidRDefault="001407FE" w:rsidP="001407F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базового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уровня 2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года обучения)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учебная нагрузка 6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час/</w:t>
      </w:r>
      <w:proofErr w:type="spellStart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</w:t>
      </w:r>
      <w:proofErr w:type="spellEnd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2"/>
        <w:gridCol w:w="3753"/>
        <w:gridCol w:w="618"/>
        <w:gridCol w:w="618"/>
        <w:gridCol w:w="621"/>
        <w:gridCol w:w="618"/>
        <w:gridCol w:w="618"/>
        <w:gridCol w:w="621"/>
        <w:gridCol w:w="618"/>
        <w:gridCol w:w="618"/>
        <w:gridCol w:w="621"/>
        <w:gridCol w:w="621"/>
        <w:gridCol w:w="621"/>
        <w:gridCol w:w="648"/>
        <w:gridCol w:w="1369"/>
        <w:gridCol w:w="1591"/>
      </w:tblGrid>
      <w:tr w:rsidR="001407FE" w:rsidRPr="00786D74" w:rsidTr="00404312">
        <w:trPr>
          <w:trHeight w:val="31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25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1407FE" w:rsidRPr="00786D74" w:rsidTr="00404312">
        <w:trPr>
          <w:trHeight w:val="330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E" w:rsidRPr="00786D74" w:rsidRDefault="001407FE" w:rsidP="0040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07FE" w:rsidRPr="00786D74" w:rsidTr="00404312">
        <w:trPr>
          <w:trHeight w:val="278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1407FE" w:rsidRPr="00786D74" w:rsidTr="00404312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ОФП</w:t>
            </w:r>
          </w:p>
        </w:tc>
      </w:tr>
      <w:tr w:rsidR="001407FE" w:rsidRPr="00786D74" w:rsidTr="00404312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Специальная физическая подготовка (</w:t>
            </w: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СФП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С</w:t>
            </w: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ФП</w:t>
            </w:r>
          </w:p>
        </w:tc>
      </w:tr>
      <w:tr w:rsidR="001407FE" w:rsidRPr="00786D74" w:rsidTr="00404312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407FE" w:rsidRPr="00786D74" w:rsidTr="00404312">
        <w:trPr>
          <w:trHeight w:val="431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786D74" w:rsidRDefault="001407FE" w:rsidP="00404312">
            <w:pPr>
              <w:jc w:val="center"/>
              <w:rPr>
                <w:rFonts w:ascii="Calibri" w:eastAsia="Calibri" w:hAnsi="Calibri" w:cs="Times New Roman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407FE" w:rsidRPr="00786D74" w:rsidTr="00404312">
        <w:trPr>
          <w:trHeight w:val="25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6620C7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786D74" w:rsidRDefault="001407FE" w:rsidP="00404312">
            <w:pPr>
              <w:jc w:val="center"/>
              <w:rPr>
                <w:rFonts w:ascii="Calibri" w:eastAsia="Calibri" w:hAnsi="Calibri" w:cs="Times New Roman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407FE" w:rsidRPr="00786D74" w:rsidTr="00404312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FE" w:rsidRPr="00786D74" w:rsidRDefault="001407FE" w:rsidP="00404312">
            <w:pPr>
              <w:rPr>
                <w:rFonts w:ascii="Calibri" w:eastAsia="Calibri" w:hAnsi="Calibri" w:cs="Times New Roman"/>
              </w:rPr>
            </w:pPr>
          </w:p>
        </w:tc>
      </w:tr>
      <w:tr w:rsidR="001407FE" w:rsidRPr="00786D74" w:rsidTr="00404312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FE" w:rsidRPr="00786D74" w:rsidRDefault="001407FE" w:rsidP="00404312">
            <w:pPr>
              <w:rPr>
                <w:rFonts w:ascii="Calibri" w:eastAsia="Calibri" w:hAnsi="Calibri" w:cs="Times New Roman"/>
              </w:rPr>
            </w:pPr>
          </w:p>
        </w:tc>
      </w:tr>
      <w:tr w:rsidR="001407FE" w:rsidRPr="00786D74" w:rsidTr="00404312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ий контроль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851CE2" w:rsidRDefault="001407FE" w:rsidP="0040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FE" w:rsidRPr="00786D74" w:rsidRDefault="001407FE" w:rsidP="00404312">
            <w:pPr>
              <w:rPr>
                <w:rFonts w:ascii="Calibri" w:eastAsia="Calibri" w:hAnsi="Calibri" w:cs="Times New Roman"/>
              </w:rPr>
            </w:pPr>
          </w:p>
        </w:tc>
      </w:tr>
      <w:tr w:rsidR="001407FE" w:rsidRPr="00786D74" w:rsidTr="00404312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1B7A66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</w:tc>
        <w:tc>
          <w:tcPr>
            <w:tcW w:w="29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календарному плану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7FE" w:rsidRPr="00786D74" w:rsidTr="00404312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3D2590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3D2590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3D2590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5214D" w:rsidRDefault="001407FE" w:rsidP="004043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786D74" w:rsidRDefault="001407FE" w:rsidP="0040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07FE" w:rsidRDefault="001407FE" w:rsidP="001407FE">
      <w:pPr>
        <w:rPr>
          <w:szCs w:val="28"/>
        </w:rPr>
      </w:pPr>
    </w:p>
    <w:p w:rsidR="001407FE" w:rsidRDefault="001407FE" w:rsidP="001407FE">
      <w:pPr>
        <w:rPr>
          <w:szCs w:val="28"/>
        </w:rPr>
        <w:sectPr w:rsidR="001407FE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Cs w:val="28"/>
        </w:rPr>
        <w:t>Отпуск с 23 июня по 3 августа (включительно)</w:t>
      </w:r>
    </w:p>
    <w:p w:rsidR="00C20783" w:rsidRPr="00C20783" w:rsidRDefault="00C20783" w:rsidP="001407FE">
      <w:pPr>
        <w:rPr>
          <w:b/>
          <w:sz w:val="28"/>
          <w:szCs w:val="28"/>
        </w:rPr>
      </w:pPr>
    </w:p>
    <w:sectPr w:rsidR="00C20783" w:rsidRPr="00C2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54413"/>
    <w:rsid w:val="000A0B5F"/>
    <w:rsid w:val="001407FE"/>
    <w:rsid w:val="00170579"/>
    <w:rsid w:val="001B7A66"/>
    <w:rsid w:val="00205946"/>
    <w:rsid w:val="0025214D"/>
    <w:rsid w:val="00253EEA"/>
    <w:rsid w:val="002A56A5"/>
    <w:rsid w:val="00361F03"/>
    <w:rsid w:val="003D2590"/>
    <w:rsid w:val="0040496E"/>
    <w:rsid w:val="00442D54"/>
    <w:rsid w:val="004879C4"/>
    <w:rsid w:val="00491431"/>
    <w:rsid w:val="004C1E41"/>
    <w:rsid w:val="004C4DAE"/>
    <w:rsid w:val="004D47D9"/>
    <w:rsid w:val="00505A15"/>
    <w:rsid w:val="00520B73"/>
    <w:rsid w:val="00562064"/>
    <w:rsid w:val="00597E6C"/>
    <w:rsid w:val="005C2093"/>
    <w:rsid w:val="005D30F5"/>
    <w:rsid w:val="00622962"/>
    <w:rsid w:val="006620C7"/>
    <w:rsid w:val="00786D74"/>
    <w:rsid w:val="007959F0"/>
    <w:rsid w:val="007C68A5"/>
    <w:rsid w:val="00851CE2"/>
    <w:rsid w:val="00852670"/>
    <w:rsid w:val="008616CC"/>
    <w:rsid w:val="00A63B07"/>
    <w:rsid w:val="00A76D64"/>
    <w:rsid w:val="00A879FD"/>
    <w:rsid w:val="00B67F90"/>
    <w:rsid w:val="00BA5B6A"/>
    <w:rsid w:val="00C20783"/>
    <w:rsid w:val="00C3467A"/>
    <w:rsid w:val="00C957D1"/>
    <w:rsid w:val="00CA31B9"/>
    <w:rsid w:val="00CF0E82"/>
    <w:rsid w:val="00D57D44"/>
    <w:rsid w:val="00DC220F"/>
    <w:rsid w:val="00E30082"/>
    <w:rsid w:val="00E83B02"/>
    <w:rsid w:val="00EA4CEE"/>
    <w:rsid w:val="00EB076F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6DB8-8684-4D84-A4A8-9045176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0F5"/>
    <w:pPr>
      <w:ind w:left="720"/>
      <w:contextualSpacing/>
    </w:pPr>
  </w:style>
  <w:style w:type="table" w:styleId="a4">
    <w:name w:val="Table Grid"/>
    <w:basedOn w:val="a1"/>
    <w:uiPriority w:val="39"/>
    <w:rsid w:val="0050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7EC0-D3E8-4D3B-8021-5703BA61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2018-10-21T16:33:00Z</dcterms:created>
  <dcterms:modified xsi:type="dcterms:W3CDTF">2024-09-15T18:01:00Z</dcterms:modified>
</cp:coreProperties>
</file>